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1D719" w14:textId="77777777" w:rsidR="00C053FB" w:rsidRPr="00C053FB" w:rsidRDefault="00C053FB" w:rsidP="00C053FB">
      <w:pPr>
        <w:spacing w:before="100" w:beforeAutospacing="1" w:after="100" w:afterAutospacing="1" w:line="240" w:lineRule="auto"/>
        <w:outlineLvl w:val="2"/>
        <w:rPr>
          <w:rFonts w:ascii="Times New Roman" w:eastAsia="Times New Roman" w:hAnsi="Times New Roman" w:cs="Times New Roman"/>
          <w:b/>
          <w:bCs/>
          <w:sz w:val="27"/>
          <w:szCs w:val="27"/>
          <w:lang w:eastAsia="en-AU"/>
        </w:rPr>
      </w:pPr>
      <w:r w:rsidRPr="00C053FB">
        <w:rPr>
          <w:rFonts w:ascii="Times New Roman" w:eastAsia="Times New Roman" w:hAnsi="Times New Roman" w:cs="Times New Roman"/>
          <w:b/>
          <w:bCs/>
          <w:sz w:val="27"/>
          <w:szCs w:val="27"/>
          <w:lang w:eastAsia="en-AU"/>
        </w:rPr>
        <w:fldChar w:fldCharType="begin"/>
      </w:r>
      <w:r w:rsidRPr="00C053FB">
        <w:rPr>
          <w:rFonts w:ascii="Times New Roman" w:eastAsia="Times New Roman" w:hAnsi="Times New Roman" w:cs="Times New Roman"/>
          <w:b/>
          <w:bCs/>
          <w:sz w:val="27"/>
          <w:szCs w:val="27"/>
          <w:lang w:eastAsia="en-AU"/>
        </w:rPr>
        <w:instrText xml:space="preserve"> HYPERLINK "http://www.fishpond.com.au/product_info.php?ref=4297&amp;id=9781760875381&amp;affiliate_banner_id=1" \t "_blank" </w:instrText>
      </w:r>
      <w:r w:rsidRPr="00C053FB">
        <w:rPr>
          <w:rFonts w:ascii="Times New Roman" w:eastAsia="Times New Roman" w:hAnsi="Times New Roman" w:cs="Times New Roman"/>
          <w:b/>
          <w:bCs/>
          <w:sz w:val="27"/>
          <w:szCs w:val="27"/>
          <w:lang w:eastAsia="en-AU"/>
        </w:rPr>
        <w:fldChar w:fldCharType="separate"/>
      </w:r>
      <w:r w:rsidRPr="00C053FB">
        <w:rPr>
          <w:rFonts w:ascii="Times New Roman" w:eastAsia="Times New Roman" w:hAnsi="Times New Roman" w:cs="Times New Roman"/>
          <w:b/>
          <w:bCs/>
          <w:noProof/>
          <w:color w:val="0000FF"/>
          <w:sz w:val="27"/>
          <w:szCs w:val="27"/>
          <w:lang w:eastAsia="en-AU"/>
        </w:rPr>
        <w:drawing>
          <wp:inline distT="0" distB="0" distL="0" distR="0" wp14:anchorId="5690C957" wp14:editId="2557C753">
            <wp:extent cx="1040924" cy="1581150"/>
            <wp:effectExtent l="0" t="0" r="6985" b="0"/>
            <wp:docPr id="1" name="Picture 1" descr="The Last Lighthouse Keeper">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ast Lighthouse Keeper">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44269" cy="1586230"/>
                    </a:xfrm>
                    <a:prstGeom prst="rect">
                      <a:avLst/>
                    </a:prstGeom>
                    <a:noFill/>
                    <a:ln>
                      <a:noFill/>
                    </a:ln>
                  </pic:spPr>
                </pic:pic>
              </a:graphicData>
            </a:graphic>
          </wp:inline>
        </w:drawing>
      </w:r>
      <w:r w:rsidRPr="00C053FB">
        <w:rPr>
          <w:rFonts w:ascii="Times New Roman" w:eastAsia="Times New Roman" w:hAnsi="Times New Roman" w:cs="Times New Roman"/>
          <w:b/>
          <w:bCs/>
          <w:color w:val="0000FF"/>
          <w:sz w:val="27"/>
          <w:szCs w:val="27"/>
          <w:lang w:eastAsia="en-AU"/>
        </w:rPr>
        <w:t xml:space="preserve">                    </w:t>
      </w:r>
      <w:r w:rsidRPr="00606275">
        <w:rPr>
          <w:rFonts w:ascii="Open Sans" w:eastAsia="Times New Roman" w:hAnsi="Open Sans" w:cs="Open Sans"/>
          <w:b/>
          <w:bCs/>
          <w:color w:val="7F0891"/>
          <w:sz w:val="36"/>
          <w:szCs w:val="36"/>
          <w:lang w:eastAsia="en-AU"/>
        </w:rPr>
        <w:t>The Last Lighthouse Keeper</w:t>
      </w:r>
      <w:r w:rsidRPr="00C053FB">
        <w:rPr>
          <w:rFonts w:ascii="Times New Roman" w:eastAsia="Times New Roman" w:hAnsi="Times New Roman" w:cs="Times New Roman"/>
          <w:b/>
          <w:bCs/>
          <w:sz w:val="27"/>
          <w:szCs w:val="27"/>
          <w:lang w:eastAsia="en-AU"/>
        </w:rPr>
        <w:fldChar w:fldCharType="end"/>
      </w:r>
    </w:p>
    <w:p w14:paraId="3495920E"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i/>
          <w:iCs/>
          <w:color w:val="7F0891"/>
          <w:sz w:val="24"/>
          <w:szCs w:val="24"/>
          <w:lang w:eastAsia="en-AU"/>
        </w:rPr>
        <w:t>John Cook</w:t>
      </w:r>
      <w:r w:rsidRPr="00C053FB">
        <w:rPr>
          <w:rFonts w:ascii="Open Sans" w:eastAsia="Times New Roman" w:hAnsi="Open Sans" w:cs="Open Sans"/>
          <w:b/>
          <w:bCs/>
          <w:color w:val="7F0891"/>
          <w:sz w:val="24"/>
          <w:szCs w:val="24"/>
          <w:lang w:eastAsia="en-AU"/>
        </w:rPr>
        <w:t xml:space="preserve"> with </w:t>
      </w:r>
      <w:r w:rsidRPr="00C053FB">
        <w:rPr>
          <w:rFonts w:ascii="Open Sans" w:eastAsia="Times New Roman" w:hAnsi="Open Sans" w:cs="Open Sans"/>
          <w:b/>
          <w:bCs/>
          <w:i/>
          <w:iCs/>
          <w:color w:val="7F0891"/>
          <w:sz w:val="24"/>
          <w:szCs w:val="24"/>
          <w:lang w:eastAsia="en-AU"/>
        </w:rPr>
        <w:t>Jon Bauer</w:t>
      </w:r>
    </w:p>
    <w:p w14:paraId="6910F0DC"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 xml:space="preserve">ISBN: </w:t>
      </w:r>
      <w:r w:rsidRPr="00C053FB">
        <w:rPr>
          <w:rFonts w:ascii="Open Sans" w:eastAsia="Times New Roman" w:hAnsi="Open Sans" w:cs="Open Sans"/>
          <w:color w:val="7F0891"/>
          <w:sz w:val="24"/>
          <w:szCs w:val="24"/>
          <w:lang w:eastAsia="en-AU"/>
        </w:rPr>
        <w:t>1760875384</w:t>
      </w:r>
    </w:p>
    <w:p w14:paraId="49F51697"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Category:</w:t>
      </w:r>
      <w:r w:rsidRPr="00C053FB">
        <w:rPr>
          <w:rFonts w:ascii="Open Sans" w:eastAsia="Times New Roman" w:hAnsi="Open Sans" w:cs="Open Sans"/>
          <w:sz w:val="24"/>
          <w:szCs w:val="24"/>
          <w:lang w:eastAsia="en-AU"/>
        </w:rPr>
        <w:t xml:space="preserve"> </w:t>
      </w:r>
      <w:r w:rsidRPr="00C053FB">
        <w:rPr>
          <w:rFonts w:ascii="Open Sans" w:eastAsia="Times New Roman" w:hAnsi="Open Sans" w:cs="Open Sans"/>
          <w:color w:val="7F0891"/>
          <w:sz w:val="24"/>
          <w:szCs w:val="24"/>
          <w:lang w:eastAsia="en-AU"/>
        </w:rPr>
        <w:t>History</w:t>
      </w:r>
    </w:p>
    <w:p w14:paraId="5A70838F"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Themes:</w:t>
      </w:r>
      <w:r w:rsidRPr="00C053FB">
        <w:rPr>
          <w:rFonts w:ascii="Open Sans" w:eastAsia="Times New Roman" w:hAnsi="Open Sans" w:cs="Open Sans"/>
          <w:sz w:val="24"/>
          <w:szCs w:val="24"/>
          <w:lang w:eastAsia="en-AU"/>
        </w:rPr>
        <w:t xml:space="preserve"> </w:t>
      </w:r>
      <w:r w:rsidRPr="00C053FB">
        <w:rPr>
          <w:rFonts w:ascii="Open Sans" w:eastAsia="Times New Roman" w:hAnsi="Open Sans" w:cs="Open Sans"/>
          <w:b/>
          <w:bCs/>
          <w:color w:val="7F0891"/>
          <w:sz w:val="24"/>
          <w:szCs w:val="24"/>
          <w:lang w:eastAsia="en-AU"/>
        </w:rPr>
        <w:t>Wilderness, Solitude, Nature, Relationships, Purpose</w:t>
      </w:r>
    </w:p>
    <w:p w14:paraId="2973E396"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Date Read:</w:t>
      </w:r>
      <w:r w:rsidRPr="00C053FB">
        <w:rPr>
          <w:rFonts w:ascii="Open Sans" w:eastAsia="Times New Roman" w:hAnsi="Open Sans" w:cs="Open Sans"/>
          <w:sz w:val="24"/>
          <w:szCs w:val="24"/>
          <w:lang w:eastAsia="en-AU"/>
        </w:rPr>
        <w:t xml:space="preserve"> </w:t>
      </w:r>
      <w:r w:rsidRPr="00C053FB">
        <w:rPr>
          <w:rFonts w:ascii="Open Sans" w:eastAsia="Times New Roman" w:hAnsi="Open Sans" w:cs="Open Sans"/>
          <w:color w:val="7F0891"/>
          <w:sz w:val="24"/>
          <w:szCs w:val="24"/>
          <w:lang w:eastAsia="en-AU"/>
        </w:rPr>
        <w:t>October 2020</w:t>
      </w:r>
    </w:p>
    <w:p w14:paraId="5DEEB4C7"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Rating:</w:t>
      </w:r>
      <w:r w:rsidRPr="00C053FB">
        <w:rPr>
          <w:rFonts w:ascii="Open Sans" w:eastAsia="Times New Roman" w:hAnsi="Open Sans" w:cs="Open Sans"/>
          <w:sz w:val="24"/>
          <w:szCs w:val="24"/>
          <w:lang w:eastAsia="en-AU"/>
        </w:rPr>
        <w:t xml:space="preserve"> </w:t>
      </w:r>
      <w:r w:rsidRPr="00C053FB">
        <w:rPr>
          <w:rFonts w:ascii="Segoe UI Emoji" w:eastAsia="Times New Roman" w:hAnsi="Segoe UI Emoji" w:cs="Segoe UI Emoji"/>
          <w:b/>
          <w:bCs/>
          <w:color w:val="7F0891"/>
          <w:sz w:val="24"/>
          <w:szCs w:val="24"/>
          <w:lang w:eastAsia="en-AU"/>
        </w:rPr>
        <w:t>♥</w:t>
      </w:r>
      <w:r w:rsidRPr="00C053FB">
        <w:rPr>
          <w:rFonts w:ascii="Open Sans" w:eastAsia="Times New Roman" w:hAnsi="Open Sans" w:cs="Open Sans"/>
          <w:b/>
          <w:bCs/>
          <w:color w:val="7F0891"/>
          <w:sz w:val="24"/>
          <w:szCs w:val="24"/>
          <w:lang w:eastAsia="en-AU"/>
        </w:rPr>
        <w:t xml:space="preserve"> </w:t>
      </w:r>
      <w:r w:rsidRPr="00C053FB">
        <w:rPr>
          <w:rFonts w:ascii="Segoe UI Emoji" w:eastAsia="Times New Roman" w:hAnsi="Segoe UI Emoji" w:cs="Segoe UI Emoji"/>
          <w:b/>
          <w:bCs/>
          <w:color w:val="7F0891"/>
          <w:sz w:val="24"/>
          <w:szCs w:val="24"/>
          <w:lang w:eastAsia="en-AU"/>
        </w:rPr>
        <w:t>♥</w:t>
      </w:r>
      <w:r w:rsidRPr="00C053FB">
        <w:rPr>
          <w:rFonts w:ascii="Open Sans" w:eastAsia="Times New Roman" w:hAnsi="Open Sans" w:cs="Open Sans"/>
          <w:b/>
          <w:bCs/>
          <w:color w:val="7F0891"/>
          <w:sz w:val="24"/>
          <w:szCs w:val="24"/>
          <w:lang w:eastAsia="en-AU"/>
        </w:rPr>
        <w:t xml:space="preserve"> </w:t>
      </w:r>
      <w:r w:rsidRPr="00C053FB">
        <w:rPr>
          <w:rFonts w:ascii="Segoe UI Emoji" w:eastAsia="Times New Roman" w:hAnsi="Segoe UI Emoji" w:cs="Segoe UI Emoji"/>
          <w:b/>
          <w:bCs/>
          <w:color w:val="7F0891"/>
          <w:sz w:val="24"/>
          <w:szCs w:val="24"/>
          <w:lang w:eastAsia="en-AU"/>
        </w:rPr>
        <w:t>♥</w:t>
      </w:r>
      <w:r w:rsidRPr="00C053FB">
        <w:rPr>
          <w:rFonts w:ascii="Open Sans" w:eastAsia="Times New Roman" w:hAnsi="Open Sans" w:cs="Open Sans"/>
          <w:sz w:val="24"/>
          <w:szCs w:val="24"/>
          <w:lang w:eastAsia="en-AU"/>
        </w:rPr>
        <w:t xml:space="preserve"> </w:t>
      </w:r>
    </w:p>
    <w:p w14:paraId="299A147B"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My Book Notes:</w:t>
      </w:r>
    </w:p>
    <w:p w14:paraId="17107286"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John Cook moved from the UK to Tasmania as a boy with his mother at the outbreak of World War II. John grew up loving the natural environment and being practical. After serving in the Australian Navy, being a walking-track maintenance worker, operating a mobile x-ray health scanning unit and running service stations, John joined the Australian Lighthouse Service in 1968. He was a lightkeeper and later head keeper at various Tasmanian lights, notably Eddystone Point, Tasman Island, Maatsuyker Island and Bruny Island, until 1993. John was also an honorary National Park Ranger.</w:t>
      </w:r>
    </w:p>
    <w:p w14:paraId="6D064F3A"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sz w:val="24"/>
          <w:szCs w:val="24"/>
          <w:lang w:eastAsia="en-AU"/>
        </w:rPr>
        <w:t>A note from the author:</w:t>
      </w:r>
    </w:p>
    <w:p w14:paraId="261A4807"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Books, like lighthouses, illuminate the dark seas of life. The searching beam at a light station will not identify every object in the ocean, nor can a memoir capture a life in its true entirety. This story is mostly true, from where I am now, though some events, dates and individuals have been fictionalized.</w:t>
      </w:r>
    </w:p>
    <w:p w14:paraId="5949F402"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John Cook</w:t>
      </w:r>
    </w:p>
    <w:p w14:paraId="0522C4CD"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Hobart, May 2020</w:t>
      </w:r>
    </w:p>
    <w:p w14:paraId="21E4984F"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sz w:val="24"/>
          <w:szCs w:val="24"/>
          <w:lang w:eastAsia="en-AU"/>
        </w:rPr>
        <w:t>Prologue:</w:t>
      </w:r>
    </w:p>
    <w:p w14:paraId="59B3CC24"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lastRenderedPageBreak/>
        <w:t xml:space="preserve">Some nights I’d stand on that flimsy balcony, almost a hundred feet above the ground, and roar for you. The sky would be doing its slow roll, the stars strewn, nothing between me and Antarctica but the raging of the ocean. I’d feel like I was in thin air. Suspended from the tall, hollow tower by just a few strips of steel. The wind would be howling, and that great beam of light would </w:t>
      </w:r>
      <w:proofErr w:type="spellStart"/>
      <w:r w:rsidRPr="00C053FB">
        <w:rPr>
          <w:rFonts w:ascii="Open Sans" w:eastAsia="Times New Roman" w:hAnsi="Open Sans" w:cs="Open Sans"/>
          <w:i/>
          <w:iCs/>
          <w:sz w:val="24"/>
          <w:szCs w:val="24"/>
          <w:lang w:eastAsia="en-AU"/>
        </w:rPr>
        <w:t>whoom</w:t>
      </w:r>
      <w:proofErr w:type="spellEnd"/>
      <w:r w:rsidRPr="00C053FB">
        <w:rPr>
          <w:rFonts w:ascii="Open Sans" w:eastAsia="Times New Roman" w:hAnsi="Open Sans" w:cs="Open Sans"/>
          <w:sz w:val="24"/>
          <w:szCs w:val="24"/>
          <w:lang w:eastAsia="en-AU"/>
        </w:rPr>
        <w:t xml:space="preserve"> past my face. I swear it was bright enough that you could hear it going over. </w:t>
      </w:r>
      <w:proofErr w:type="spellStart"/>
      <w:r w:rsidRPr="00C053FB">
        <w:rPr>
          <w:rFonts w:ascii="Open Sans" w:eastAsia="Times New Roman" w:hAnsi="Open Sans" w:cs="Open Sans"/>
          <w:i/>
          <w:iCs/>
          <w:sz w:val="24"/>
          <w:szCs w:val="24"/>
          <w:lang w:eastAsia="en-AU"/>
        </w:rPr>
        <w:t>Whoom</w:t>
      </w:r>
      <w:proofErr w:type="spellEnd"/>
      <w:r w:rsidRPr="00C053FB">
        <w:rPr>
          <w:rFonts w:ascii="Open Sans" w:eastAsia="Times New Roman" w:hAnsi="Open Sans" w:cs="Open Sans"/>
          <w:sz w:val="24"/>
          <w:szCs w:val="24"/>
          <w:lang w:eastAsia="en-AU"/>
        </w:rPr>
        <w:t xml:space="preserve"> – one million candles worth of energy, punching out into the black.</w:t>
      </w:r>
    </w:p>
    <w:p w14:paraId="61AB58D1"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 was alone in all that nothing and noise – the last man before the ice, the most southerly man on the whole continent – calling out to my kids.</w:t>
      </w:r>
    </w:p>
    <w:p w14:paraId="057B3EAB"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 knew you couldn’t hear me calling. Nobody could. I was too far away from the world, which I suppose was how I liked it. I’d marooned myself in a life I loved, even if it kept me away from all of you. I used to blame my absence on my job, but it takes a certain type of man to choose the life I chose.</w:t>
      </w:r>
    </w:p>
    <w:p w14:paraId="641FD972"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Lighthouses are just romantic museums now, but back then they could devour a man if he let them. I did. I let them. And I’d do it again. If technology hadn’t the lights from me. I’d be there still, lying out on that balcony, pining for you.</w:t>
      </w:r>
    </w:p>
    <w:p w14:paraId="34E5D483"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70168738"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 was losing my composure, and everyone thought I was going mad; I was exhausted. I was squeezing every hour out of the day to earn more money. I wasn’t sleeping in the few hours I gave myself for sleep.</w:t>
      </w:r>
    </w:p>
    <w:p w14:paraId="2B4E632F"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Eventually I felt like I was losing control and a friend recommended a mental hospital would be a good place to go and rest. I spent six weeks there but decided to leave because they were giving the guy in the opposite bed ECT (electroconvulsive therapy</w:t>
      </w:r>
      <w:proofErr w:type="gramStart"/>
      <w:r w:rsidRPr="00C053FB">
        <w:rPr>
          <w:rFonts w:ascii="Open Sans" w:eastAsia="Times New Roman" w:hAnsi="Open Sans" w:cs="Open Sans"/>
          <w:sz w:val="24"/>
          <w:szCs w:val="24"/>
          <w:lang w:eastAsia="en-AU"/>
        </w:rPr>
        <w:t>)</w:t>
      </w:r>
      <w:proofErr w:type="gramEnd"/>
      <w:r w:rsidRPr="00C053FB">
        <w:rPr>
          <w:rFonts w:ascii="Open Sans" w:eastAsia="Times New Roman" w:hAnsi="Open Sans" w:cs="Open Sans"/>
          <w:sz w:val="24"/>
          <w:szCs w:val="24"/>
          <w:lang w:eastAsia="en-AU"/>
        </w:rPr>
        <w:t xml:space="preserve"> and it didn’t look like a rest to me.</w:t>
      </w:r>
    </w:p>
    <w:p w14:paraId="793FD504"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 got back on my feet through sheer determination. But I’d blown a fuse and felt like people probably thought it was more than likely I’d blow another fuse. In many ways, they were right.</w:t>
      </w:r>
    </w:p>
    <w:p w14:paraId="20DBFD94"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329BEBCF"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xml:space="preserve">Sarah’s heart closed on </w:t>
      </w:r>
      <w:proofErr w:type="gramStart"/>
      <w:r w:rsidRPr="00C053FB">
        <w:rPr>
          <w:rFonts w:ascii="Open Sans" w:eastAsia="Times New Roman" w:hAnsi="Open Sans" w:cs="Open Sans"/>
          <w:sz w:val="24"/>
          <w:szCs w:val="24"/>
          <w:lang w:eastAsia="en-AU"/>
        </w:rPr>
        <w:t>me</w:t>
      </w:r>
      <w:proofErr w:type="gramEnd"/>
      <w:r w:rsidRPr="00C053FB">
        <w:rPr>
          <w:rFonts w:ascii="Open Sans" w:eastAsia="Times New Roman" w:hAnsi="Open Sans" w:cs="Open Sans"/>
          <w:sz w:val="24"/>
          <w:szCs w:val="24"/>
          <w:lang w:eastAsia="en-AU"/>
        </w:rPr>
        <w:t xml:space="preserve"> and I was on the outside. I hated myself. I despised myself for what I had done to my family. My kids. I rolled over and, for a while, died. I’d never wanted to be responsible for a broken marriage. Especially seeing what it did to children.</w:t>
      </w:r>
    </w:p>
    <w:p w14:paraId="22B24442"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xml:space="preserve">But that was it. One pull on the rope, and the whole enormous ship could float away from the harbour. One mistake and everything had come undone. No </w:t>
      </w:r>
      <w:r w:rsidRPr="00C053FB">
        <w:rPr>
          <w:rFonts w:ascii="Open Sans" w:eastAsia="Times New Roman" w:hAnsi="Open Sans" w:cs="Open Sans"/>
          <w:sz w:val="24"/>
          <w:szCs w:val="24"/>
          <w:lang w:eastAsia="en-AU"/>
        </w:rPr>
        <w:lastRenderedPageBreak/>
        <w:t>more bath times and messy breakfasts. No more school art on the fridge. No more little hands in mine.</w:t>
      </w:r>
    </w:p>
    <w:p w14:paraId="2BF16C92"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Now there was one toothbrush in the cup at night. One pair of shoes in the front hall. It was a long time before I stopped hating myself.</w:t>
      </w:r>
    </w:p>
    <w:p w14:paraId="67DEF9A6"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701C429F"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A lighthouse seemed to offer a lifestyle that was the opposite of the life I was currently living. I didn’t feel I could stick around Hobart, orbiting my kid’s lives like a cold moon. Of course, I was wrong, I see that now, but at the time it was all forest.</w:t>
      </w:r>
    </w:p>
    <w:p w14:paraId="0734CE7E"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color w:val="7F0891"/>
          <w:sz w:val="24"/>
          <w:szCs w:val="24"/>
          <w:lang w:eastAsia="en-AU"/>
        </w:rPr>
        <w:t>*</w:t>
      </w:r>
      <w:r w:rsidRPr="00C053FB">
        <w:rPr>
          <w:rFonts w:ascii="Open Sans" w:eastAsia="Times New Roman" w:hAnsi="Open Sans" w:cs="Open Sans"/>
          <w:b/>
          <w:bCs/>
          <w:color w:val="7F0891"/>
          <w:sz w:val="24"/>
          <w:szCs w:val="24"/>
          <w:lang w:eastAsia="en-AU"/>
        </w:rPr>
        <w:t>******</w:t>
      </w:r>
    </w:p>
    <w:p w14:paraId="0FE26DA6"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In parting, everything was taking on a poetic hue, and I found myself parking some evenings outside my kid’s house, watching the light in the windows and the condensation on the bathroom glass from their bath times.</w:t>
      </w:r>
    </w:p>
    <w:p w14:paraId="7C9543C8"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We were concerned about the menagerie we had, which included a Scotch terrier (Lucy), a dachshund (Stinky), chooks and canaries. We hid Nella (an orphaned kangaroo) in an esky and prayed she wouldn’t be discovered.</w:t>
      </w:r>
    </w:p>
    <w:p w14:paraId="05563EA1"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58AD5A6A"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Tasman Island is a natural guardian of Storm Bay and the approaches to the Derwent and is the most majestic of the Tasman light stations and the most dangerous. It stands in rugged grandeur off the south-east coast. Tall, flat-topped, and largely bare. It was like a sea born Uluru.</w:t>
      </w:r>
    </w:p>
    <w:p w14:paraId="0D7269A1"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There were three things which most struck me. First, the lack of nature on the island. It was a scant and unbeguiling lump. Second, the sheerness of its sides. It seemed that those on the top had no way down to the sea, so that it looked to be almost like living on an island without water. Third, the way it brought its own fog or mist. The morning had cleared and there was not one cloud in the sky, but above the island a considerable head of cloud had brewed.</w:t>
      </w:r>
    </w:p>
    <w:p w14:paraId="794B0626"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4E37D6A4"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For some the sea is lonely, a watery desert; for others it is a friend and necessity. This island may have communicated misery and foreboding to many, but I savoured its elemental feelings. Here was a place where I could earn back my right to exist. I would do it with toil and exile. Here was a place befitting my past. Here was somewhere where I could be punished. Alcatraz, Deb came to call it.</w:t>
      </w:r>
    </w:p>
    <w:p w14:paraId="4F322EB7"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lastRenderedPageBreak/>
        <w:t>*******</w:t>
      </w:r>
    </w:p>
    <w:p w14:paraId="5336F3DA"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Back then I ran between jobs and kept my brain full of activities so that my problems could not keep up with me. It seemed like my feelings were often larger than me and to be avoided, and so, much of what follows is the fate of a man who was yet to realise his enslavement to his fears. I have changed so much since then. Time and university study have shaped me for the better, and I can step back from my emotions now rather than running from them.</w:t>
      </w:r>
    </w:p>
    <w:p w14:paraId="7E35D612"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It is a cruel thing that we must live life forwards but understand it backwards.</w:t>
      </w:r>
    </w:p>
    <w:p w14:paraId="7262759C"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4646D24A"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Sometimes I would go out on the balcony, especially on a clear night with the stars shining bright, and I would lie on the floor of the balcony and stare at the stars, watching the light beam rotating like a huge carousel, and I would just let myself blend into this magical world. Let myself be stitched into the patchwork of the planet and think of my kids. I sent them all the deepest messages of love and fortitude that I could. And on the most magical nights, I felt my messages arrived.</w:t>
      </w:r>
    </w:p>
    <w:p w14:paraId="25FE3B06"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The night before Ashley returned there were storms and rain, nothing to heavy, and I was out on the balcony in the rain and bluster roaring my kid’s names into the storm… Those nights came the way grief comes, with its own patterns and weather. As inexplicable as a storm on a sunny day.</w:t>
      </w:r>
    </w:p>
    <w:p w14:paraId="252B1C5D"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01EBE4B2"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We returned to the island a few days later. I had made a galvanized cross for Nella’s grave while I was away and when I returned, I marked it. I say the cross still there thirty-seven years later, a memorial to the only kangaroo that ever lived on Tasman Island. It is probably still there. I hope so.</w:t>
      </w:r>
    </w:p>
    <w:p w14:paraId="51B12A06"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14A60C37"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Life in the lights found your weaknesses, which could overtake you if you let them. And it was so much harder for the women, who simply had less to do unless they invented things to occupy themselves. The lighthouse sometimes seemed to me like a giant tooth that would shred away at your life and gleam at you all the while.</w:t>
      </w:r>
    </w:p>
    <w:p w14:paraId="412F50E7"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4F3F8D3A"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lastRenderedPageBreak/>
        <w:t>My inner life was like the weather too. I could be struck by moments of sheer joy, and then something would kick the invisible stool out from underneath me and I would wonder why I was trapped on a bleak asylum working like a dog for not much money with a load of strange zoo animals. The island could change from day to day. One day a barren paradise, another day a hell. Sometimes I was a king and sometimes I was a lonely exile.</w:t>
      </w:r>
    </w:p>
    <w:p w14:paraId="5419C5B5"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7BC29036"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xml:space="preserve">What you </w:t>
      </w:r>
      <w:proofErr w:type="gramStart"/>
      <w:r w:rsidRPr="00C053FB">
        <w:rPr>
          <w:rFonts w:ascii="Open Sans" w:eastAsia="Times New Roman" w:hAnsi="Open Sans" w:cs="Open Sans"/>
          <w:sz w:val="24"/>
          <w:szCs w:val="24"/>
          <w:lang w:eastAsia="en-AU"/>
        </w:rPr>
        <w:t>have to</w:t>
      </w:r>
      <w:proofErr w:type="gramEnd"/>
      <w:r w:rsidRPr="00C053FB">
        <w:rPr>
          <w:rFonts w:ascii="Open Sans" w:eastAsia="Times New Roman" w:hAnsi="Open Sans" w:cs="Open Sans"/>
          <w:sz w:val="24"/>
          <w:szCs w:val="24"/>
          <w:lang w:eastAsia="en-AU"/>
        </w:rPr>
        <w:t xml:space="preserve"> learn when you are stuck with people is how to eat round the rotten bits of the peach. Somehow, we had to get along. David and I would play chess occasionally, and I would make sure he won a few games if I were on a winning streak. His hands shook as he moved the pieces. It was never discussed. In the end, people were worth it. We need other minds around to keep our own, even if those minds also send you a bit crazy.</w:t>
      </w:r>
    </w:p>
    <w:p w14:paraId="72235130"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4FEE9C17"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xml:space="preserve">I felt I could sense the millions and a half miles per hour the planet was travelling through the vast unthinkable dark, and the lights silently </w:t>
      </w:r>
      <w:proofErr w:type="gramStart"/>
      <w:r w:rsidRPr="00C053FB">
        <w:rPr>
          <w:rFonts w:ascii="Open Sans" w:eastAsia="Times New Roman" w:hAnsi="Open Sans" w:cs="Open Sans"/>
          <w:sz w:val="24"/>
          <w:szCs w:val="24"/>
          <w:lang w:eastAsia="en-AU"/>
        </w:rPr>
        <w:t>danced</w:t>
      </w:r>
      <w:proofErr w:type="gramEnd"/>
      <w:r w:rsidRPr="00C053FB">
        <w:rPr>
          <w:rFonts w:ascii="Open Sans" w:eastAsia="Times New Roman" w:hAnsi="Open Sans" w:cs="Open Sans"/>
          <w:sz w:val="24"/>
          <w:szCs w:val="24"/>
          <w:lang w:eastAsia="en-AU"/>
        </w:rPr>
        <w:t xml:space="preserve"> and the whales called out their connection to one another, and I loosed enough tears that Deb chuckled warmly at me. Tears and trembles as my heart was wrenched a crack more open by these moments of poetry, of which nature is the true master. The sound and the lights were effortless as calligraphy, and I felt like </w:t>
      </w:r>
      <w:proofErr w:type="gramStart"/>
      <w:r w:rsidRPr="00C053FB">
        <w:rPr>
          <w:rFonts w:ascii="Open Sans" w:eastAsia="Times New Roman" w:hAnsi="Open Sans" w:cs="Open Sans"/>
          <w:sz w:val="24"/>
          <w:szCs w:val="24"/>
          <w:lang w:eastAsia="en-AU"/>
        </w:rPr>
        <w:t>Deb</w:t>
      </w:r>
      <w:proofErr w:type="gramEnd"/>
      <w:r w:rsidRPr="00C053FB">
        <w:rPr>
          <w:rFonts w:ascii="Open Sans" w:eastAsia="Times New Roman" w:hAnsi="Open Sans" w:cs="Open Sans"/>
          <w:sz w:val="24"/>
          <w:szCs w:val="24"/>
          <w:lang w:eastAsia="en-AU"/>
        </w:rPr>
        <w:t xml:space="preserve"> and I were rulers of the whole world. And that, at last, all our hard work and risk and sacrifice were beginning to pay off.</w:t>
      </w:r>
    </w:p>
    <w:p w14:paraId="0FE70FBA"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2E52FF3B"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 asked mum what had happened to my dad.</w:t>
      </w:r>
    </w:p>
    <w:p w14:paraId="411637CD"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‘He went into MI6 after the war. He was okay, shell-shocked, not that it stopped them putting him to work. We all just treated it as normal then. Then the scandal happened. Members of MI6 came a cropper from a honeytrap. His boss was involved, giving away information about gun positions on ships. His boss was being interviewed, then arrested, and even though they had accused your dad of nothing, and I fully believe he had done nothing, he lived in fear of being accused. He might have weathered that, but papers came for him to enlist again. He left us at home one evening and went round to the house we still had on Davis Avenue. We were trying to tenant it, but money was tight then and nobody had signed. They found him with his head in the oven.’</w:t>
      </w:r>
    </w:p>
    <w:p w14:paraId="0C678440"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7A493761"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lastRenderedPageBreak/>
        <w:t>At this time both Jack’s and Perry’s households would invite me into their homes, but I would often refuse. I had a knot I carried around in me. I soaked it a little in booze some evenings, which loosened it up a bit. And I sat up in bed and lamented my brain, which would not let me sleep.</w:t>
      </w:r>
    </w:p>
    <w:p w14:paraId="65DE83EA"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247795A1"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Men vanished over the years from lighthouses all over the world, and the stories were told of them, scaring the newcomers. But I knew then what it was that vanished them. It was the ocean in the head. It got in and soaked your brain.</w:t>
      </w:r>
    </w:p>
    <w:p w14:paraId="1AB4115D"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090AE864"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There was no grieving while hope prevailed. Or uncertainty.</w:t>
      </w:r>
    </w:p>
    <w:p w14:paraId="0282025F"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50A1B946"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All my life I have most often suffered and been defeated by what my own mind has served, rather than by actual events.</w:t>
      </w:r>
    </w:p>
    <w:p w14:paraId="674D8633"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It is anticipation alone that I have failed to meet.</w:t>
      </w:r>
    </w:p>
    <w:p w14:paraId="24224638"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51EC9734"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Hope is all very well, but it hurts when it bursts.</w:t>
      </w:r>
    </w:p>
    <w:p w14:paraId="7C717CF4"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28D39F64"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The trees helped me feel at peace, the sun on my pale feet and the wind barely present.</w:t>
      </w:r>
    </w:p>
    <w:p w14:paraId="599697D1"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014B1AA0"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xml:space="preserve">There was a ritual and a familiarity to the slow and dependable changes. Each year they would come around like a reassurance. It was the type of belonging one cannot feel when far from nature. It was all type of ritual, my life. With its predictable punctuations that rocked me safely in its </w:t>
      </w:r>
      <w:proofErr w:type="gramStart"/>
      <w:r w:rsidRPr="00C053FB">
        <w:rPr>
          <w:rFonts w:ascii="Open Sans" w:eastAsia="Times New Roman" w:hAnsi="Open Sans" w:cs="Open Sans"/>
          <w:sz w:val="24"/>
          <w:szCs w:val="24"/>
          <w:lang w:eastAsia="en-AU"/>
        </w:rPr>
        <w:t>sometimes boring</w:t>
      </w:r>
      <w:proofErr w:type="gramEnd"/>
      <w:r w:rsidRPr="00C053FB">
        <w:rPr>
          <w:rFonts w:ascii="Open Sans" w:eastAsia="Times New Roman" w:hAnsi="Open Sans" w:cs="Open Sans"/>
          <w:sz w:val="24"/>
          <w:szCs w:val="24"/>
          <w:lang w:eastAsia="en-AU"/>
        </w:rPr>
        <w:t xml:space="preserve"> familiarity.</w:t>
      </w:r>
    </w:p>
    <w:p w14:paraId="39491C9B" w14:textId="77777777"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xml:space="preserve">All of it, the lights and the weather and the work was the last and best barometer of my life. I would always miss the </w:t>
      </w:r>
      <w:proofErr w:type="gramStart"/>
      <w:r w:rsidRPr="00C053FB">
        <w:rPr>
          <w:rFonts w:ascii="Open Sans" w:eastAsia="Times New Roman" w:hAnsi="Open Sans" w:cs="Open Sans"/>
          <w:sz w:val="24"/>
          <w:szCs w:val="24"/>
          <w:lang w:eastAsia="en-AU"/>
        </w:rPr>
        <w:t>more raw</w:t>
      </w:r>
      <w:proofErr w:type="gramEnd"/>
      <w:r w:rsidRPr="00C053FB">
        <w:rPr>
          <w:rFonts w:ascii="Open Sans" w:eastAsia="Times New Roman" w:hAnsi="Open Sans" w:cs="Open Sans"/>
          <w:sz w:val="24"/>
          <w:szCs w:val="24"/>
          <w:lang w:eastAsia="en-AU"/>
        </w:rPr>
        <w:t xml:space="preserve"> lighthouse living, but I was ready to be lulled and sung to by the slow passing of the days and nights, and the gentle undulations of warm and cold; the way some of the trees changed clothing as the year wore on. The moods and kindness of the sea, </w:t>
      </w:r>
      <w:r w:rsidRPr="00C053FB">
        <w:rPr>
          <w:rFonts w:ascii="Open Sans" w:eastAsia="Times New Roman" w:hAnsi="Open Sans" w:cs="Open Sans"/>
          <w:sz w:val="24"/>
          <w:szCs w:val="24"/>
          <w:lang w:eastAsia="en-AU"/>
        </w:rPr>
        <w:lastRenderedPageBreak/>
        <w:t>including free fish suppers. The invigorating cruelty of the wind. The way the trees grew with the weather, not against it, sometimes stooped over from the toil. And I was ready to go down with the great ship of lighthouse living. To be one of the last captains of a stunning and valiant fleet.</w:t>
      </w:r>
    </w:p>
    <w:p w14:paraId="44DB2DCB" w14:textId="77777777" w:rsidR="00C053FB" w:rsidRPr="00C053FB" w:rsidRDefault="00C053FB" w:rsidP="00C053FB">
      <w:pPr>
        <w:spacing w:before="100" w:beforeAutospacing="1" w:after="100" w:afterAutospacing="1" w:line="240" w:lineRule="auto"/>
        <w:jc w:val="center"/>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w:t>
      </w:r>
    </w:p>
    <w:p w14:paraId="27788EA1" w14:textId="1E37382B" w:rsid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sz w:val="24"/>
          <w:szCs w:val="24"/>
          <w:lang w:eastAsia="en-AU"/>
        </w:rPr>
        <w:t xml:space="preserve">Slowly I planned to remake </w:t>
      </w:r>
      <w:proofErr w:type="gramStart"/>
      <w:r w:rsidRPr="00C053FB">
        <w:rPr>
          <w:rFonts w:ascii="Open Sans" w:eastAsia="Times New Roman" w:hAnsi="Open Sans" w:cs="Open Sans"/>
          <w:sz w:val="24"/>
          <w:szCs w:val="24"/>
          <w:lang w:eastAsia="en-AU"/>
        </w:rPr>
        <w:t>myself as a whole</w:t>
      </w:r>
      <w:proofErr w:type="gramEnd"/>
      <w:r w:rsidRPr="00C053FB">
        <w:rPr>
          <w:rFonts w:ascii="Open Sans" w:eastAsia="Times New Roman" w:hAnsi="Open Sans" w:cs="Open Sans"/>
          <w:sz w:val="24"/>
          <w:szCs w:val="24"/>
          <w:lang w:eastAsia="en-AU"/>
        </w:rPr>
        <w:t>. And probably fail a little. But in turn I would offer everything I could to the last months or years of a life I had chosen over everything. I would go on giving myself to that bright light that I had to keep from going out, and there was as much meaning in that as in anything. I was as devoted to her as I had been to anyone, any cause, any woman. Even more than I was devoted to myself.</w:t>
      </w:r>
    </w:p>
    <w:p w14:paraId="61933E7C" w14:textId="47729C58" w:rsidR="00C053FB" w:rsidRPr="00C053FB" w:rsidRDefault="00C053FB" w:rsidP="00C053FB">
      <w:pPr>
        <w:spacing w:before="100"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noProof/>
          <w:sz w:val="24"/>
          <w:szCs w:val="24"/>
          <w:lang w:eastAsia="en-AU"/>
        </w:rPr>
        <mc:AlternateContent>
          <mc:Choice Requires="wps">
            <w:drawing>
              <wp:anchor distT="228600" distB="228600" distL="228600" distR="228600" simplePos="0" relativeHeight="251659264" behindDoc="1" locked="0" layoutInCell="1" allowOverlap="1" wp14:anchorId="60EF0519" wp14:editId="50E39F4B">
                <wp:simplePos x="0" y="0"/>
                <wp:positionH relativeFrom="margin">
                  <wp:align>center</wp:align>
                </wp:positionH>
                <wp:positionV relativeFrom="margin">
                  <wp:posOffset>2524760</wp:posOffset>
                </wp:positionV>
                <wp:extent cx="3200400" cy="1490472"/>
                <wp:effectExtent l="0" t="0" r="9525" b="0"/>
                <wp:wrapSquare wrapText="bothSides"/>
                <wp:docPr id="36" name="Text Box 36"/>
                <wp:cNvGraphicFramePr/>
                <a:graphic xmlns:a="http://schemas.openxmlformats.org/drawingml/2006/main">
                  <a:graphicData uri="http://schemas.microsoft.com/office/word/2010/wordprocessingShape">
                    <wps:wsp>
                      <wps:cNvSpPr txBox="1"/>
                      <wps:spPr>
                        <a:xfrm>
                          <a:off x="0" y="0"/>
                          <a:ext cx="3200400" cy="1490472"/>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4B1F1629" w14:textId="0CA2BAEC" w:rsidR="00C053FB" w:rsidRPr="00C053FB" w:rsidRDefault="00C053FB" w:rsidP="00C053FB">
                            <w:pPr>
                              <w:spacing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"I loved the life of the island because I knew my body was more alive than it was on the mainland. People asked how we stood the isolation and boredom, but in some ways, it was more stimulating to have your senses turned up."</w:t>
                            </w:r>
                          </w:p>
                          <w:p w14:paraId="65C6726B" w14:textId="3215D127" w:rsidR="00C053FB" w:rsidRPr="00C053FB" w:rsidRDefault="00C053FB" w:rsidP="00C053FB">
                            <w:pPr>
                              <w:rPr>
                                <w:color w:val="7030A0"/>
                                <w:sz w:val="18"/>
                                <w:szCs w:val="18"/>
                              </w:rPr>
                            </w:pPr>
                            <w:r w:rsidRPr="00C053FB">
                              <w:rPr>
                                <w:color w:val="7030A0"/>
                                <w:sz w:val="18"/>
                                <w:szCs w:val="18"/>
                              </w:rPr>
                              <w:t>John Cook</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spAutoFit/>
                      </wps:bodyPr>
                    </wps:wsp>
                  </a:graphicData>
                </a:graphic>
                <wp14:sizeRelH relativeFrom="margin">
                  <wp14:pctWidth>57000</wp14:pctWidth>
                </wp14:sizeRelH>
                <wp14:sizeRelV relativeFrom="margin">
                  <wp14:pctHeight>0</wp14:pctHeight>
                </wp14:sizeRelV>
              </wp:anchor>
            </w:drawing>
          </mc:Choice>
          <mc:Fallback>
            <w:pict>
              <v:shapetype w14:anchorId="60EF0519" id="_x0000_t202" coordsize="21600,21600" o:spt="202" path="m,l,21600r21600,l21600,xe">
                <v:stroke joinstyle="miter"/>
                <v:path gradientshapeok="t" o:connecttype="rect"/>
              </v:shapetype>
              <v:shape id="Text Box 36" o:spid="_x0000_s1026" type="#_x0000_t202" style="position:absolute;margin-left:0;margin-top:198.8pt;width:252pt;height:117.35pt;z-index:-251657216;visibility:visible;mso-wrap-style:square;mso-width-percent:570;mso-height-percent:0;mso-wrap-distance-left:18pt;mso-wrap-distance-top:18pt;mso-wrap-distance-right:18pt;mso-wrap-distance-bottom:18pt;mso-position-horizontal:center;mso-position-horizontal-relative:margin;mso-position-vertical:absolute;mso-position-vertical-relative:margin;mso-width-percent:57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" fillcolor="#e9e8e8 [2899]" stroked="f" strokeweight=".5pt">
                <v:fill color2="#e1e0e0 [3139]" rotate="t" focusposition=".5,.5" focussize="-.5,-.5" focus="100%" type="gradientRadial"/>
                <v:textbox style="mso-fit-shape-to-text:t" inset="14.4pt,14.4pt,14.4pt,14.4pt">
                  <w:txbxContent>
                    <w:p w14:paraId="4B1F1629" w14:textId="0CA2BAEC" w:rsidR="00C053FB" w:rsidRPr="00C053FB" w:rsidRDefault="00C053FB" w:rsidP="00C053FB">
                      <w:pPr>
                        <w:spacing w:beforeAutospacing="1" w:after="100" w:afterAutospacing="1" w:line="240" w:lineRule="auto"/>
                        <w:rPr>
                          <w:rFonts w:ascii="Open Sans" w:eastAsia="Times New Roman" w:hAnsi="Open Sans" w:cs="Open Sans"/>
                          <w:sz w:val="24"/>
                          <w:szCs w:val="24"/>
                          <w:lang w:eastAsia="en-AU"/>
                        </w:rPr>
                      </w:pPr>
                      <w:r w:rsidRPr="00C053FB">
                        <w:rPr>
                          <w:rFonts w:ascii="Open Sans" w:eastAsia="Times New Roman" w:hAnsi="Open Sans" w:cs="Open Sans"/>
                          <w:b/>
                          <w:bCs/>
                          <w:color w:val="7F0891"/>
                          <w:sz w:val="24"/>
                          <w:szCs w:val="24"/>
                          <w:lang w:eastAsia="en-AU"/>
                        </w:rPr>
                        <w:t>"I loved the life of the island because I knew my body was more alive than it was on the mainland. People asked how we stood the isolation and boredom, but in some ways, it was more stimulating to have your senses turned up."</w:t>
                      </w:r>
                    </w:p>
                    <w:p w14:paraId="65C6726B" w14:textId="3215D127" w:rsidR="00C053FB" w:rsidRPr="00C053FB" w:rsidRDefault="00C053FB" w:rsidP="00C053FB">
                      <w:pPr>
                        <w:rPr>
                          <w:color w:val="7030A0"/>
                          <w:sz w:val="18"/>
                          <w:szCs w:val="18"/>
                        </w:rPr>
                      </w:pPr>
                      <w:r w:rsidRPr="00C053FB">
                        <w:rPr>
                          <w:color w:val="7030A0"/>
                          <w:sz w:val="18"/>
                          <w:szCs w:val="18"/>
                        </w:rPr>
                        <w:t>John Cook</w:t>
                      </w:r>
                    </w:p>
                  </w:txbxContent>
                </v:textbox>
                <w10:wrap type="square" anchorx="margin" anchory="margin"/>
              </v:shape>
            </w:pict>
          </mc:Fallback>
        </mc:AlternateContent>
      </w:r>
    </w:p>
    <w:p w14:paraId="7AACDE01" w14:textId="77777777" w:rsidR="00C053FB" w:rsidRDefault="00C053FB" w:rsidP="00C053FB">
      <w:pPr>
        <w:spacing w:beforeAutospacing="1" w:after="100" w:afterAutospacing="1" w:line="240" w:lineRule="auto"/>
        <w:rPr>
          <w:rFonts w:ascii="Open Sans" w:eastAsia="Times New Roman" w:hAnsi="Open Sans" w:cs="Open Sans"/>
          <w:b/>
          <w:bCs/>
          <w:color w:val="7F0891"/>
          <w:sz w:val="24"/>
          <w:szCs w:val="24"/>
          <w:lang w:eastAsia="en-AU"/>
        </w:rPr>
      </w:pPr>
    </w:p>
    <w:p w14:paraId="72E08E71" w14:textId="77777777" w:rsidR="00C053FB" w:rsidRDefault="00C053FB" w:rsidP="00C053FB">
      <w:pPr>
        <w:spacing w:beforeAutospacing="1" w:after="100" w:afterAutospacing="1" w:line="240" w:lineRule="auto"/>
        <w:rPr>
          <w:rFonts w:ascii="Open Sans" w:eastAsia="Times New Roman" w:hAnsi="Open Sans" w:cs="Open Sans"/>
          <w:b/>
          <w:bCs/>
          <w:color w:val="7F0891"/>
          <w:sz w:val="24"/>
          <w:szCs w:val="24"/>
          <w:lang w:eastAsia="en-AU"/>
        </w:rPr>
      </w:pPr>
    </w:p>
    <w:p w14:paraId="5228D0B5" w14:textId="77777777" w:rsidR="00C053FB" w:rsidRDefault="00C053FB" w:rsidP="00C053FB">
      <w:pPr>
        <w:spacing w:beforeAutospacing="1" w:after="100" w:afterAutospacing="1" w:line="240" w:lineRule="auto"/>
        <w:rPr>
          <w:rFonts w:ascii="Open Sans" w:eastAsia="Times New Roman" w:hAnsi="Open Sans" w:cs="Open Sans"/>
          <w:b/>
          <w:bCs/>
          <w:color w:val="7F0891"/>
          <w:sz w:val="24"/>
          <w:szCs w:val="24"/>
          <w:lang w:eastAsia="en-AU"/>
        </w:rPr>
      </w:pPr>
    </w:p>
    <w:p w14:paraId="3EDAD41E" w14:textId="77777777" w:rsidR="00C053FB" w:rsidRDefault="00C053FB" w:rsidP="00C053FB">
      <w:pPr>
        <w:spacing w:beforeAutospacing="1" w:after="100" w:afterAutospacing="1" w:line="240" w:lineRule="auto"/>
        <w:rPr>
          <w:rFonts w:ascii="Open Sans" w:eastAsia="Times New Roman" w:hAnsi="Open Sans" w:cs="Open Sans"/>
          <w:b/>
          <w:bCs/>
          <w:color w:val="7F0891"/>
          <w:sz w:val="24"/>
          <w:szCs w:val="24"/>
          <w:lang w:eastAsia="en-AU"/>
        </w:rPr>
      </w:pPr>
    </w:p>
    <w:p w14:paraId="1986F411" w14:textId="77777777" w:rsidR="00C053FB" w:rsidRDefault="00C053FB" w:rsidP="00C053FB">
      <w:pPr>
        <w:spacing w:beforeAutospacing="1" w:after="100" w:afterAutospacing="1" w:line="240" w:lineRule="auto"/>
        <w:rPr>
          <w:rFonts w:ascii="Open Sans" w:eastAsia="Times New Roman" w:hAnsi="Open Sans" w:cs="Open Sans"/>
          <w:b/>
          <w:bCs/>
          <w:color w:val="7F0891"/>
          <w:sz w:val="24"/>
          <w:szCs w:val="24"/>
          <w:lang w:eastAsia="en-AU"/>
        </w:rPr>
      </w:pPr>
    </w:p>
    <w:p w14:paraId="5CEAEC6B" w14:textId="77777777" w:rsidR="00C053FB" w:rsidRDefault="00C053FB" w:rsidP="00C053FB">
      <w:pPr>
        <w:spacing w:beforeAutospacing="1" w:after="100" w:afterAutospacing="1" w:line="240" w:lineRule="auto"/>
        <w:rPr>
          <w:rFonts w:ascii="Open Sans" w:eastAsia="Times New Roman" w:hAnsi="Open Sans" w:cs="Open Sans"/>
          <w:b/>
          <w:bCs/>
          <w:color w:val="7F0891"/>
          <w:sz w:val="24"/>
          <w:szCs w:val="24"/>
          <w:lang w:eastAsia="en-AU"/>
        </w:rPr>
      </w:pPr>
    </w:p>
    <w:p w14:paraId="2F1D3FE9" w14:textId="77777777" w:rsidR="00C053FB" w:rsidRDefault="00C053FB"/>
    <w:sectPr w:rsidR="00C053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3FB"/>
    <w:rsid w:val="0008292C"/>
    <w:rsid w:val="0010118B"/>
    <w:rsid w:val="00606275"/>
    <w:rsid w:val="00C053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A0869"/>
  <w15:chartTrackingRefBased/>
  <w15:docId w15:val="{740A043D-3B23-40F6-B697-308AAA0C4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053F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053FB"/>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9173231">
      <w:bodyDiv w:val="1"/>
      <w:marLeft w:val="0"/>
      <w:marRight w:val="0"/>
      <w:marTop w:val="0"/>
      <w:marBottom w:val="0"/>
      <w:divBdr>
        <w:top w:val="none" w:sz="0" w:space="0" w:color="auto"/>
        <w:left w:val="none" w:sz="0" w:space="0" w:color="auto"/>
        <w:bottom w:val="none" w:sz="0" w:space="0" w:color="auto"/>
        <w:right w:val="none" w:sz="0" w:space="0" w:color="auto"/>
      </w:divBdr>
      <w:divsChild>
        <w:div w:id="11811209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hyperlink" Target="http://www.fishpond.com.au/product_info.php?ref=4297&amp;id=9781760875381&amp;affiliate_banner_i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081B5-1AEE-4DB4-8D6A-1FE9045AA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1889</Words>
  <Characters>10773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3</cp:revision>
  <dcterms:created xsi:type="dcterms:W3CDTF">2021-07-21T06:43:00Z</dcterms:created>
  <dcterms:modified xsi:type="dcterms:W3CDTF">2021-08-18T06:50:00Z</dcterms:modified>
</cp:coreProperties>
</file>